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2" w:rsidRPr="0076032D" w:rsidRDefault="00224A26" w:rsidP="00C301B2">
      <w:pPr>
        <w:spacing w:after="12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OPREDELITEV JAVNEGA NAROČILA </w:t>
      </w:r>
    </w:p>
    <w:p w:rsidR="00C301B2" w:rsidRPr="00F46BB1" w:rsidRDefault="00C301B2" w:rsidP="00C301B2">
      <w:pPr>
        <w:spacing w:after="120"/>
        <w:jc w:val="both"/>
        <w:rPr>
          <w:rFonts w:cstheme="minorHAnsi"/>
        </w:rPr>
      </w:pPr>
    </w:p>
    <w:p w:rsidR="00C301B2" w:rsidRDefault="00224A26" w:rsidP="00C301B2">
      <w:pPr>
        <w:pStyle w:val="Odstavekseznam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javnega naročila</w:t>
      </w:r>
    </w:p>
    <w:p w:rsidR="00224A26" w:rsidRPr="000D650E" w:rsidRDefault="00224A26" w:rsidP="00224A26">
      <w:pPr>
        <w:pStyle w:val="Odstavekseznama"/>
        <w:spacing w:after="120" w:line="276" w:lineRule="auto"/>
        <w:jc w:val="both"/>
        <w:rPr>
          <w:rFonts w:ascii="Arial" w:hAnsi="Arial" w:cs="Arial"/>
          <w:b/>
        </w:rPr>
      </w:pPr>
    </w:p>
    <w:p w:rsidR="000D650E" w:rsidRDefault="000D650E" w:rsidP="00C301B2">
      <w:pPr>
        <w:spacing w:after="120"/>
        <w:jc w:val="both"/>
        <w:rPr>
          <w:rFonts w:ascii="Arial" w:hAnsi="Arial" w:cs="Arial"/>
        </w:rPr>
      </w:pPr>
      <w:r w:rsidRPr="000D650E">
        <w:rPr>
          <w:rFonts w:ascii="Arial" w:hAnsi="Arial" w:cs="Arial"/>
        </w:rPr>
        <w:t xml:space="preserve">Predmet </w:t>
      </w:r>
      <w:r w:rsidR="00224A26">
        <w:rPr>
          <w:rFonts w:ascii="Arial" w:hAnsi="Arial" w:cs="Arial"/>
        </w:rPr>
        <w:t>javnega naročila</w:t>
      </w:r>
      <w:r w:rsidRPr="000D650E">
        <w:rPr>
          <w:rFonts w:ascii="Arial" w:hAnsi="Arial" w:cs="Arial"/>
        </w:rPr>
        <w:t xml:space="preserve"> je </w:t>
      </w:r>
      <w:r w:rsidR="00CB63D1">
        <w:rPr>
          <w:rFonts w:ascii="Arial" w:hAnsi="Arial" w:cs="Arial"/>
        </w:rPr>
        <w:t>Nakup opreme za STIK (projektor in računalnik), ki se izvaja v okviru projekta "STIK – Ureditev muzeja Laško in nakup opreme".</w:t>
      </w:r>
      <w:r w:rsidRPr="000D650E">
        <w:rPr>
          <w:rFonts w:ascii="Arial" w:hAnsi="Arial" w:cs="Arial"/>
        </w:rPr>
        <w:t xml:space="preserve"> </w:t>
      </w:r>
    </w:p>
    <w:p w:rsidR="00224A26" w:rsidRPr="000D650E" w:rsidRDefault="00224A26" w:rsidP="00C301B2">
      <w:pPr>
        <w:spacing w:after="120"/>
        <w:jc w:val="both"/>
        <w:rPr>
          <w:rFonts w:ascii="Arial" w:hAnsi="Arial" w:cs="Arial"/>
        </w:rPr>
      </w:pPr>
    </w:p>
    <w:p w:rsidR="00C301B2" w:rsidRPr="000D650E" w:rsidRDefault="00C301B2" w:rsidP="00C301B2">
      <w:pPr>
        <w:pStyle w:val="Odstavekseznam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 w:rsidRPr="000D650E">
        <w:rPr>
          <w:rFonts w:ascii="Arial" w:hAnsi="Arial" w:cs="Arial"/>
          <w:b/>
        </w:rPr>
        <w:t>Naročnik</w:t>
      </w:r>
    </w:p>
    <w:p w:rsidR="00C301B2" w:rsidRDefault="000D650E" w:rsidP="00C301B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D650E">
        <w:rPr>
          <w:rFonts w:ascii="Arial" w:hAnsi="Arial" w:cs="Arial"/>
        </w:rPr>
        <w:t xml:space="preserve">Naročnik </w:t>
      </w:r>
      <w:r w:rsidR="00E31FD0">
        <w:rPr>
          <w:rFonts w:ascii="Arial" w:hAnsi="Arial" w:cs="Arial"/>
        </w:rPr>
        <w:t>je</w:t>
      </w:r>
      <w:r w:rsidRPr="000D650E">
        <w:rPr>
          <w:rFonts w:ascii="Arial" w:hAnsi="Arial" w:cs="Arial"/>
        </w:rPr>
        <w:t xml:space="preserve"> </w:t>
      </w:r>
      <w:r w:rsidR="00C301B2" w:rsidRPr="000D650E">
        <w:rPr>
          <w:rFonts w:ascii="Arial" w:hAnsi="Arial" w:cs="Arial"/>
          <w:color w:val="000000" w:themeColor="text1"/>
        </w:rPr>
        <w:t xml:space="preserve">Občina </w:t>
      </w:r>
      <w:r w:rsidRPr="000D650E">
        <w:rPr>
          <w:rFonts w:ascii="Arial" w:hAnsi="Arial" w:cs="Arial"/>
          <w:color w:val="000000" w:themeColor="text1"/>
        </w:rPr>
        <w:t>Laško, Mestna ulica 2, 3270 Laško</w:t>
      </w:r>
      <w:r w:rsidR="00C301B2" w:rsidRPr="000D650E">
        <w:rPr>
          <w:rFonts w:ascii="Arial" w:hAnsi="Arial" w:cs="Arial"/>
          <w:color w:val="000000" w:themeColor="text1"/>
        </w:rPr>
        <w:t>.</w:t>
      </w:r>
    </w:p>
    <w:p w:rsidR="00E31FD0" w:rsidRPr="000D650E" w:rsidRDefault="00E31FD0" w:rsidP="00C301B2">
      <w:pPr>
        <w:spacing w:after="120" w:line="276" w:lineRule="auto"/>
        <w:jc w:val="both"/>
        <w:rPr>
          <w:rFonts w:ascii="Arial" w:hAnsi="Arial" w:cs="Arial"/>
        </w:rPr>
      </w:pPr>
    </w:p>
    <w:p w:rsidR="00224A26" w:rsidRPr="00224A26" w:rsidRDefault="00224A26" w:rsidP="00E072BA">
      <w:pPr>
        <w:pStyle w:val="Odstavekseznam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Karakteristike naročila</w:t>
      </w:r>
      <w:r w:rsidR="00CB63D1">
        <w:rPr>
          <w:rFonts w:ascii="Arial" w:hAnsi="Arial" w:cs="Arial"/>
          <w:b/>
        </w:rPr>
        <w:t xml:space="preserve"> </w:t>
      </w:r>
      <w:r w:rsidR="00E31FD0">
        <w:rPr>
          <w:rFonts w:ascii="Arial" w:hAnsi="Arial" w:cs="Arial"/>
          <w:b/>
        </w:rPr>
        <w:t xml:space="preserve"> </w:t>
      </w:r>
      <w:r w:rsidR="00E072BA" w:rsidRPr="00E31FD0">
        <w:rPr>
          <w:rFonts w:ascii="Arial" w:hAnsi="Arial" w:cs="Arial"/>
        </w:rPr>
        <w:t xml:space="preserve"> </w:t>
      </w:r>
    </w:p>
    <w:p w:rsidR="00224A26" w:rsidRDefault="00224A26" w:rsidP="00E072BA">
      <w:pPr>
        <w:pStyle w:val="Default"/>
        <w:rPr>
          <w:rFonts w:ascii="Arial" w:hAnsi="Arial" w:cs="Arial"/>
          <w:sz w:val="22"/>
          <w:szCs w:val="22"/>
        </w:rPr>
      </w:pPr>
    </w:p>
    <w:p w:rsidR="00733500" w:rsidRDefault="00CB63D1" w:rsidP="00E072B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Oprema </w:t>
      </w:r>
      <w:r w:rsidR="00224A26">
        <w:rPr>
          <w:rFonts w:ascii="Arial" w:hAnsi="Arial" w:cs="Arial"/>
          <w:sz w:val="22"/>
          <w:szCs w:val="22"/>
        </w:rPr>
        <w:t xml:space="preserve">(projektor in računalnik) </w:t>
      </w:r>
      <w:r>
        <w:rPr>
          <w:rFonts w:ascii="Arial" w:hAnsi="Arial" w:cs="Arial"/>
          <w:sz w:val="22"/>
          <w:szCs w:val="22"/>
        </w:rPr>
        <w:t xml:space="preserve">mora izpolnjevati naslednje </w:t>
      </w:r>
      <w:r w:rsidR="00224A26">
        <w:rPr>
          <w:rFonts w:ascii="Arial" w:hAnsi="Arial" w:cs="Arial"/>
          <w:sz w:val="22"/>
          <w:szCs w:val="22"/>
        </w:rPr>
        <w:t xml:space="preserve">karakteristike oz. </w:t>
      </w:r>
      <w:r>
        <w:rPr>
          <w:rFonts w:ascii="Arial" w:hAnsi="Arial" w:cs="Arial"/>
          <w:sz w:val="22"/>
          <w:szCs w:val="22"/>
        </w:rPr>
        <w:t xml:space="preserve">specifikacije: </w:t>
      </w:r>
    </w:p>
    <w:p w:rsidR="00CB63D1" w:rsidRDefault="00CB63D1" w:rsidP="00E072BA">
      <w:pPr>
        <w:pStyle w:val="Default"/>
        <w:rPr>
          <w:rFonts w:ascii="Arial" w:hAnsi="Arial" w:cs="Arial"/>
          <w:sz w:val="22"/>
          <w:szCs w:val="22"/>
        </w:rPr>
      </w:pPr>
    </w:p>
    <w:p w:rsidR="00CB63D1" w:rsidRPr="00224A26" w:rsidRDefault="00CB63D1" w:rsidP="00CB63D1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224A26">
        <w:rPr>
          <w:rFonts w:ascii="Arial" w:eastAsia="Calibri" w:hAnsi="Arial" w:cs="Arial"/>
          <w:b/>
          <w:bCs/>
          <w:u w:val="single"/>
        </w:rPr>
        <w:t>Projektor:</w:t>
      </w:r>
      <w:bookmarkStart w:id="0" w:name="_GoBack"/>
      <w:bookmarkEnd w:id="0"/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White </w:t>
      </w:r>
      <w:proofErr w:type="spellStart"/>
      <w:r w:rsidRPr="00CB63D1">
        <w:rPr>
          <w:rFonts w:ascii="Arial" w:eastAsia="Calibri" w:hAnsi="Arial" w:cs="Arial"/>
          <w:iCs/>
        </w:rPr>
        <w:t>Brightness</w:t>
      </w:r>
      <w:proofErr w:type="spellEnd"/>
      <w:r w:rsidRPr="00CB63D1">
        <w:rPr>
          <w:rFonts w:ascii="Arial" w:eastAsia="Calibri" w:hAnsi="Arial" w:cs="Arial"/>
          <w:iCs/>
        </w:rPr>
        <w:t xml:space="preserve"> 16,000 ANSI </w:t>
      </w:r>
      <w:proofErr w:type="spellStart"/>
      <w:r w:rsidRPr="00CB63D1">
        <w:rPr>
          <w:rFonts w:ascii="Arial" w:eastAsia="Calibri" w:hAnsi="Arial" w:cs="Arial"/>
          <w:iCs/>
        </w:rPr>
        <w:t>Lumens</w:t>
      </w:r>
      <w:proofErr w:type="spellEnd"/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Color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  <w:proofErr w:type="spellStart"/>
      <w:r w:rsidRPr="00CB63D1">
        <w:rPr>
          <w:rFonts w:ascii="Arial" w:eastAsia="Calibri" w:hAnsi="Arial" w:cs="Arial"/>
          <w:iCs/>
        </w:rPr>
        <w:t>Brightness</w:t>
      </w:r>
      <w:proofErr w:type="spellEnd"/>
      <w:r w:rsidRPr="00CB63D1">
        <w:rPr>
          <w:rFonts w:ascii="Arial" w:eastAsia="Calibri" w:hAnsi="Arial" w:cs="Arial"/>
          <w:iCs/>
        </w:rPr>
        <w:t xml:space="preserve"> 16,000 </w:t>
      </w:r>
      <w:proofErr w:type="spellStart"/>
      <w:r w:rsidRPr="00CB63D1">
        <w:rPr>
          <w:rFonts w:ascii="Arial" w:eastAsia="Calibri" w:hAnsi="Arial" w:cs="Arial"/>
          <w:iCs/>
        </w:rPr>
        <w:t>Lumens</w:t>
      </w:r>
      <w:proofErr w:type="spellEnd"/>
      <w:r w:rsidRPr="00CB63D1">
        <w:rPr>
          <w:rFonts w:ascii="Arial" w:eastAsia="Calibri" w:hAnsi="Arial" w:cs="Arial"/>
          <w:iCs/>
        </w:rPr>
        <w:t xml:space="preserve"> CLO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Resolution</w:t>
      </w:r>
      <w:proofErr w:type="spellEnd"/>
      <w:r w:rsidRPr="00CB63D1">
        <w:rPr>
          <w:rFonts w:ascii="Arial" w:eastAsia="Calibri" w:hAnsi="Arial" w:cs="Arial"/>
          <w:iCs/>
        </w:rPr>
        <w:t xml:space="preserve"> 1920x1200 4K w/</w:t>
      </w:r>
      <w:proofErr w:type="spellStart"/>
      <w:r w:rsidRPr="00CB63D1">
        <w:rPr>
          <w:rFonts w:ascii="Arial" w:eastAsia="Calibri" w:hAnsi="Arial" w:cs="Arial"/>
          <w:iCs/>
        </w:rPr>
        <w:t>pixel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  <w:proofErr w:type="spellStart"/>
      <w:r w:rsidRPr="00CB63D1">
        <w:rPr>
          <w:rFonts w:ascii="Arial" w:eastAsia="Calibri" w:hAnsi="Arial" w:cs="Arial"/>
          <w:iCs/>
        </w:rPr>
        <w:t>shifting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Aspect</w:t>
      </w:r>
      <w:proofErr w:type="spellEnd"/>
      <w:r w:rsidRPr="00CB63D1">
        <w:rPr>
          <w:rFonts w:ascii="Arial" w:eastAsia="Calibri" w:hAnsi="Arial" w:cs="Arial"/>
          <w:iCs/>
        </w:rPr>
        <w:t xml:space="preserve"> Ratio 16:10 (WUXGA)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Display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  <w:proofErr w:type="spellStart"/>
      <w:r w:rsidRPr="00CB63D1">
        <w:rPr>
          <w:rFonts w:ascii="Arial" w:eastAsia="Calibri" w:hAnsi="Arial" w:cs="Arial"/>
          <w:iCs/>
        </w:rPr>
        <w:t>Type</w:t>
      </w:r>
      <w:proofErr w:type="spellEnd"/>
      <w:r w:rsidRPr="00CB63D1">
        <w:rPr>
          <w:rFonts w:ascii="Arial" w:eastAsia="Calibri" w:hAnsi="Arial" w:cs="Arial"/>
          <w:iCs/>
        </w:rPr>
        <w:t xml:space="preserve"> 3LCD </w:t>
      </w:r>
      <w:proofErr w:type="spellStart"/>
      <w:r w:rsidRPr="00CB63D1">
        <w:rPr>
          <w:rFonts w:ascii="Arial" w:eastAsia="Calibri" w:hAnsi="Arial" w:cs="Arial"/>
          <w:iCs/>
        </w:rPr>
        <w:t>Chips</w:t>
      </w:r>
      <w:proofErr w:type="spellEnd"/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Color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  <w:proofErr w:type="spellStart"/>
      <w:r w:rsidRPr="00CB63D1">
        <w:rPr>
          <w:rFonts w:ascii="Arial" w:eastAsia="Calibri" w:hAnsi="Arial" w:cs="Arial"/>
          <w:iCs/>
        </w:rPr>
        <w:t>Processing</w:t>
      </w:r>
      <w:proofErr w:type="spellEnd"/>
      <w:r w:rsidRPr="00CB63D1">
        <w:rPr>
          <w:rFonts w:ascii="Arial" w:eastAsia="Calibri" w:hAnsi="Arial" w:cs="Arial"/>
          <w:iCs/>
        </w:rPr>
        <w:t xml:space="preserve"> 10-bit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Video </w:t>
      </w:r>
      <w:proofErr w:type="spellStart"/>
      <w:r w:rsidRPr="00CB63D1">
        <w:rPr>
          <w:rFonts w:ascii="Arial" w:eastAsia="Calibri" w:hAnsi="Arial" w:cs="Arial"/>
          <w:iCs/>
        </w:rPr>
        <w:t>Modes</w:t>
      </w:r>
      <w:proofErr w:type="spellEnd"/>
      <w:r w:rsidRPr="00CB63D1">
        <w:rPr>
          <w:rFonts w:ascii="Arial" w:eastAsia="Calibri" w:hAnsi="Arial" w:cs="Arial"/>
          <w:iCs/>
        </w:rPr>
        <w:t xml:space="preserve"> 720p, 1080i, 1080p/60, 576i, 576p, 480p, 480i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Data </w:t>
      </w:r>
      <w:proofErr w:type="spellStart"/>
      <w:r w:rsidRPr="00CB63D1">
        <w:rPr>
          <w:rFonts w:ascii="Arial" w:eastAsia="Calibri" w:hAnsi="Arial" w:cs="Arial"/>
          <w:iCs/>
        </w:rPr>
        <w:t>Modes</w:t>
      </w:r>
      <w:proofErr w:type="spellEnd"/>
      <w:r w:rsidRPr="00CB63D1">
        <w:rPr>
          <w:rFonts w:ascii="Arial" w:eastAsia="Calibri" w:hAnsi="Arial" w:cs="Arial"/>
          <w:iCs/>
        </w:rPr>
        <w:t xml:space="preserve"> MAX 4096x2160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Lamp </w:t>
      </w:r>
      <w:proofErr w:type="spellStart"/>
      <w:r w:rsidRPr="00CB63D1">
        <w:rPr>
          <w:rFonts w:ascii="Arial" w:eastAsia="Calibri" w:hAnsi="Arial" w:cs="Arial"/>
          <w:iCs/>
        </w:rPr>
        <w:t>Type</w:t>
      </w:r>
      <w:proofErr w:type="spellEnd"/>
      <w:r w:rsidRPr="00CB63D1">
        <w:rPr>
          <w:rFonts w:ascii="Arial" w:eastAsia="Calibri" w:hAnsi="Arial" w:cs="Arial"/>
          <w:iCs/>
        </w:rPr>
        <w:t xml:space="preserve"> Laser </w:t>
      </w:r>
      <w:proofErr w:type="spellStart"/>
      <w:r w:rsidRPr="00CB63D1">
        <w:rPr>
          <w:rFonts w:ascii="Arial" w:eastAsia="Calibri" w:hAnsi="Arial" w:cs="Arial"/>
          <w:iCs/>
        </w:rPr>
        <w:t>Phosphor</w:t>
      </w:r>
      <w:proofErr w:type="spellEnd"/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Lamp </w:t>
      </w:r>
      <w:proofErr w:type="spellStart"/>
      <w:r w:rsidRPr="00CB63D1">
        <w:rPr>
          <w:rFonts w:ascii="Arial" w:eastAsia="Calibri" w:hAnsi="Arial" w:cs="Arial"/>
          <w:iCs/>
        </w:rPr>
        <w:t>Life</w:t>
      </w:r>
      <w:proofErr w:type="spellEnd"/>
      <w:r w:rsidRPr="00CB63D1">
        <w:rPr>
          <w:rFonts w:ascii="Arial" w:eastAsia="Calibri" w:hAnsi="Arial" w:cs="Arial"/>
          <w:iCs/>
        </w:rPr>
        <w:t xml:space="preserve"> 20,000 </w:t>
      </w:r>
      <w:proofErr w:type="spellStart"/>
      <w:r w:rsidRPr="00CB63D1">
        <w:rPr>
          <w:rFonts w:ascii="Arial" w:eastAsia="Calibri" w:hAnsi="Arial" w:cs="Arial"/>
          <w:iCs/>
        </w:rPr>
        <w:t>hours</w:t>
      </w:r>
      <w:proofErr w:type="spellEnd"/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Connection</w:t>
      </w:r>
      <w:proofErr w:type="spellEnd"/>
      <w:r w:rsidRPr="00CB63D1">
        <w:rPr>
          <w:rFonts w:ascii="Arial" w:eastAsia="Calibri" w:hAnsi="Arial" w:cs="Arial"/>
          <w:iCs/>
        </w:rPr>
        <w:t xml:space="preserve"> Panel </w:t>
      </w:r>
      <w:proofErr w:type="spellStart"/>
      <w:r w:rsidRPr="00CB63D1">
        <w:rPr>
          <w:rFonts w:ascii="Arial" w:eastAsia="Calibri" w:hAnsi="Arial" w:cs="Arial"/>
          <w:iCs/>
        </w:rPr>
        <w:t>Audio</w:t>
      </w:r>
      <w:proofErr w:type="spellEnd"/>
      <w:r w:rsidRPr="00CB63D1">
        <w:rPr>
          <w:rFonts w:ascii="Arial" w:eastAsia="Calibri" w:hAnsi="Arial" w:cs="Arial"/>
          <w:iCs/>
        </w:rPr>
        <w:t xml:space="preserve"> Out: Mini Jack, DVI </w:t>
      </w:r>
      <w:proofErr w:type="spellStart"/>
      <w:r w:rsidRPr="00CB63D1">
        <w:rPr>
          <w:rFonts w:ascii="Arial" w:eastAsia="Calibri" w:hAnsi="Arial" w:cs="Arial"/>
          <w:iCs/>
        </w:rPr>
        <w:t>Digital</w:t>
      </w:r>
      <w:proofErr w:type="spellEnd"/>
      <w:r w:rsidRPr="00CB63D1">
        <w:rPr>
          <w:rFonts w:ascii="Arial" w:eastAsia="Calibri" w:hAnsi="Arial" w:cs="Arial"/>
          <w:iCs/>
        </w:rPr>
        <w:t xml:space="preserve"> </w:t>
      </w:r>
      <w:proofErr w:type="spellStart"/>
      <w:r w:rsidRPr="00CB63D1">
        <w:rPr>
          <w:rFonts w:ascii="Arial" w:eastAsia="Calibri" w:hAnsi="Arial" w:cs="Arial"/>
          <w:iCs/>
        </w:rPr>
        <w:t>Input</w:t>
      </w:r>
      <w:proofErr w:type="spellEnd"/>
      <w:r w:rsidRPr="00CB63D1">
        <w:rPr>
          <w:rFonts w:ascii="Arial" w:eastAsia="Calibri" w:hAnsi="Arial" w:cs="Arial"/>
          <w:iCs/>
        </w:rPr>
        <w:t xml:space="preserve">, </w:t>
      </w:r>
      <w:proofErr w:type="spellStart"/>
      <w:r w:rsidRPr="00CB63D1">
        <w:rPr>
          <w:rFonts w:ascii="Arial" w:eastAsia="Calibri" w:hAnsi="Arial" w:cs="Arial"/>
          <w:iCs/>
        </w:rPr>
        <w:t>HDBaseT</w:t>
      </w:r>
      <w:proofErr w:type="spellEnd"/>
      <w:r w:rsidRPr="00CB63D1">
        <w:rPr>
          <w:rFonts w:ascii="Arial" w:eastAsia="Calibri" w:hAnsi="Arial" w:cs="Arial"/>
          <w:iCs/>
        </w:rPr>
        <w:t>: RJ-45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HDMI 2.3 (HDCP), </w:t>
      </w:r>
      <w:proofErr w:type="spellStart"/>
      <w:r w:rsidRPr="00CB63D1">
        <w:rPr>
          <w:rFonts w:ascii="Arial" w:eastAsia="Calibri" w:hAnsi="Arial" w:cs="Arial"/>
          <w:iCs/>
        </w:rPr>
        <w:t>Network</w:t>
      </w:r>
      <w:proofErr w:type="spellEnd"/>
      <w:r w:rsidRPr="00CB63D1">
        <w:rPr>
          <w:rFonts w:ascii="Arial" w:eastAsia="Calibri" w:hAnsi="Arial" w:cs="Arial"/>
          <w:iCs/>
        </w:rPr>
        <w:t>: RJ-45, RS232: DB-9pin, USB x 3, VGA In: Dsub-15pin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>Dodaten objektiv za projektor f/1.95 to f/2.35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</w:rPr>
      </w:pPr>
    </w:p>
    <w:p w:rsidR="00CB63D1" w:rsidRPr="00224A26" w:rsidRDefault="00CB63D1" w:rsidP="00CB63D1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  <w:r w:rsidRPr="00224A26">
        <w:rPr>
          <w:rFonts w:ascii="Arial" w:eastAsia="Calibri" w:hAnsi="Arial" w:cs="Arial"/>
          <w:b/>
          <w:bCs/>
          <w:u w:val="single"/>
        </w:rPr>
        <w:t>Prenosni računalnik: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Procesor i7-11800H 15.6inch FHD 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RAM 16GB 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SSD 512GB 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r w:rsidRPr="00CB63D1">
        <w:rPr>
          <w:rFonts w:ascii="Arial" w:eastAsia="Calibri" w:hAnsi="Arial" w:cs="Arial"/>
          <w:iCs/>
        </w:rPr>
        <w:t xml:space="preserve">Grafična kartica T1200 </w:t>
      </w:r>
    </w:p>
    <w:p w:rsidR="00CB63D1" w:rsidRPr="00CB63D1" w:rsidRDefault="00CB63D1" w:rsidP="00CB63D1">
      <w:pPr>
        <w:spacing w:after="0" w:line="240" w:lineRule="auto"/>
        <w:rPr>
          <w:rFonts w:ascii="Arial" w:eastAsia="Calibri" w:hAnsi="Arial" w:cs="Arial"/>
          <w:iCs/>
        </w:rPr>
      </w:pPr>
      <w:proofErr w:type="spellStart"/>
      <w:r w:rsidRPr="00CB63D1">
        <w:rPr>
          <w:rFonts w:ascii="Arial" w:eastAsia="Calibri" w:hAnsi="Arial" w:cs="Arial"/>
          <w:iCs/>
        </w:rPr>
        <w:t>Operacojski</w:t>
      </w:r>
      <w:proofErr w:type="spellEnd"/>
      <w:r w:rsidRPr="00CB63D1">
        <w:rPr>
          <w:rFonts w:ascii="Arial" w:eastAsia="Calibri" w:hAnsi="Arial" w:cs="Arial"/>
          <w:iCs/>
        </w:rPr>
        <w:t xml:space="preserve"> sistem Windows 10 Pro</w:t>
      </w:r>
    </w:p>
    <w:p w:rsidR="00A26DC2" w:rsidRDefault="00A26DC2" w:rsidP="00CB63D1">
      <w:pPr>
        <w:spacing w:after="0" w:line="240" w:lineRule="auto"/>
        <w:rPr>
          <w:rFonts w:ascii="Arial" w:eastAsia="Calibri" w:hAnsi="Arial" w:cs="Arial"/>
          <w:iCs/>
        </w:rPr>
      </w:pPr>
    </w:p>
    <w:p w:rsidR="00CB63D1" w:rsidRDefault="00CB63D1" w:rsidP="00E072BA">
      <w:pPr>
        <w:pStyle w:val="Default"/>
        <w:rPr>
          <w:rFonts w:ascii="Arial" w:hAnsi="Arial" w:cs="Arial"/>
          <w:sz w:val="22"/>
          <w:szCs w:val="22"/>
        </w:rPr>
      </w:pPr>
    </w:p>
    <w:p w:rsidR="00224A26" w:rsidRPr="00A33DF5" w:rsidRDefault="00224A26" w:rsidP="00E072BA">
      <w:pPr>
        <w:pStyle w:val="Default"/>
        <w:rPr>
          <w:rFonts w:ascii="Arial" w:hAnsi="Arial" w:cs="Arial"/>
          <w:sz w:val="22"/>
          <w:szCs w:val="22"/>
        </w:rPr>
      </w:pPr>
    </w:p>
    <w:p w:rsidR="00224A26" w:rsidRPr="00681D5E" w:rsidRDefault="00224A26" w:rsidP="00224A26">
      <w:pPr>
        <w:pStyle w:val="Odstavekseznama"/>
        <w:numPr>
          <w:ilvl w:val="0"/>
          <w:numId w:val="1"/>
        </w:numPr>
        <w:tabs>
          <w:tab w:val="left" w:pos="4005"/>
        </w:tabs>
        <w:rPr>
          <w:rFonts w:ascii="Arial" w:hAnsi="Arial" w:cs="Arial"/>
          <w:b/>
        </w:rPr>
      </w:pPr>
      <w:r w:rsidRPr="00681D5E">
        <w:rPr>
          <w:rFonts w:ascii="Arial" w:hAnsi="Arial" w:cs="Arial"/>
          <w:b/>
        </w:rPr>
        <w:t xml:space="preserve">Ponudbena cena: </w:t>
      </w:r>
      <w:r w:rsidRPr="00681D5E">
        <w:rPr>
          <w:rFonts w:ascii="Arial" w:hAnsi="Arial" w:cs="Arial"/>
          <w:b/>
        </w:rPr>
        <w:tab/>
      </w:r>
    </w:p>
    <w:p w:rsidR="00224A26" w:rsidRPr="00681D5E" w:rsidRDefault="00224A26" w:rsidP="00224A26">
      <w:pPr>
        <w:rPr>
          <w:rFonts w:ascii="Arial" w:hAnsi="Arial" w:cs="Arial"/>
        </w:rPr>
      </w:pPr>
      <w:r w:rsidRPr="00681D5E">
        <w:rPr>
          <w:rFonts w:ascii="Arial" w:hAnsi="Arial" w:cs="Arial"/>
        </w:rPr>
        <w:t xml:space="preserve">Ponudbena cena mora zajeti ceno projektorja z dodatnim objektivom in prenosnega računalnika, ki izpolnjujeta zgoraj navedene karakteristike, vključno s stroški prevoza </w:t>
      </w:r>
      <w:r w:rsidR="00681D5E" w:rsidRPr="00681D5E">
        <w:rPr>
          <w:rFonts w:ascii="Arial" w:hAnsi="Arial" w:cs="Arial"/>
        </w:rPr>
        <w:t>do naročnika</w:t>
      </w:r>
      <w:r w:rsidRPr="00681D5E">
        <w:rPr>
          <w:rFonts w:ascii="Arial" w:hAnsi="Arial" w:cs="Arial"/>
        </w:rPr>
        <w:t xml:space="preserve">. </w:t>
      </w:r>
    </w:p>
    <w:p w:rsidR="00224A26" w:rsidRPr="00681D5E" w:rsidRDefault="00224A26" w:rsidP="00224A26">
      <w:pPr>
        <w:rPr>
          <w:rFonts w:ascii="Arial" w:hAnsi="Arial" w:cs="Arial"/>
        </w:rPr>
      </w:pPr>
      <w:r w:rsidRPr="00681D5E">
        <w:rPr>
          <w:rFonts w:ascii="Arial" w:hAnsi="Arial" w:cs="Arial"/>
        </w:rPr>
        <w:t xml:space="preserve">Natančen predračun je sestavni del obrazca C. </w:t>
      </w:r>
    </w:p>
    <w:p w:rsidR="00CB63D1" w:rsidRDefault="00CB63D1" w:rsidP="00E072BA">
      <w:pPr>
        <w:pStyle w:val="Default"/>
        <w:rPr>
          <w:rFonts w:ascii="Arial" w:hAnsi="Arial" w:cs="Arial"/>
          <w:sz w:val="22"/>
          <w:szCs w:val="22"/>
        </w:rPr>
      </w:pPr>
    </w:p>
    <w:p w:rsidR="00224A26" w:rsidRDefault="00224A26" w:rsidP="00E072BA">
      <w:pPr>
        <w:pStyle w:val="Default"/>
        <w:rPr>
          <w:rFonts w:ascii="Arial" w:hAnsi="Arial" w:cs="Arial"/>
          <w:sz w:val="22"/>
          <w:szCs w:val="22"/>
        </w:rPr>
      </w:pPr>
    </w:p>
    <w:p w:rsidR="00224A26" w:rsidRPr="000D650E" w:rsidRDefault="00224A26" w:rsidP="00E072BA">
      <w:pPr>
        <w:pStyle w:val="Default"/>
        <w:rPr>
          <w:rFonts w:ascii="Arial" w:hAnsi="Arial" w:cs="Arial"/>
          <w:sz w:val="22"/>
          <w:szCs w:val="22"/>
        </w:rPr>
      </w:pPr>
    </w:p>
    <w:p w:rsidR="00E072BA" w:rsidRPr="000D650E" w:rsidRDefault="00E072BA" w:rsidP="00317A5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650E">
        <w:rPr>
          <w:rFonts w:ascii="Arial" w:hAnsi="Arial" w:cs="Arial"/>
          <w:b/>
          <w:bCs/>
          <w:sz w:val="22"/>
          <w:szCs w:val="22"/>
        </w:rPr>
        <w:lastRenderedPageBreak/>
        <w:t xml:space="preserve">Rok </w:t>
      </w:r>
      <w:r w:rsidR="00CB63D1">
        <w:rPr>
          <w:rFonts w:ascii="Arial" w:hAnsi="Arial" w:cs="Arial"/>
          <w:b/>
          <w:bCs/>
          <w:sz w:val="22"/>
          <w:szCs w:val="22"/>
        </w:rPr>
        <w:t>dobave</w:t>
      </w:r>
      <w:r w:rsidRPr="000D65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81D5E" w:rsidRPr="00681D5E" w:rsidRDefault="00681D5E" w:rsidP="00681D5E">
      <w:pPr>
        <w:rPr>
          <w:rFonts w:ascii="Arial" w:hAnsi="Arial" w:cs="Arial"/>
        </w:rPr>
      </w:pPr>
      <w:r w:rsidRPr="00681D5E">
        <w:rPr>
          <w:rFonts w:ascii="Arial" w:hAnsi="Arial" w:cs="Arial"/>
        </w:rPr>
        <w:t xml:space="preserve">Rok dobave ne sme biti daljši od 20 dni od naročila oz. sklenitve pogodbe z izbranim ponudnikom. </w:t>
      </w:r>
    </w:p>
    <w:p w:rsidR="00681D5E" w:rsidRDefault="00681D5E" w:rsidP="00E072B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81D5E" w:rsidRDefault="00681D5E" w:rsidP="00E072B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17A55" w:rsidRPr="002025C0" w:rsidRDefault="00317A55" w:rsidP="001C55C9">
      <w:pPr>
        <w:pStyle w:val="Odstavekseznam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</w:rPr>
      </w:pPr>
      <w:r w:rsidRPr="002025C0">
        <w:rPr>
          <w:rFonts w:ascii="Arial" w:hAnsi="Arial" w:cs="Arial"/>
          <w:b/>
        </w:rPr>
        <w:t xml:space="preserve">Pogoji za izbiro </w:t>
      </w:r>
      <w:r w:rsidR="00A33DF5">
        <w:rPr>
          <w:rFonts w:ascii="Arial" w:hAnsi="Arial" w:cs="Arial"/>
          <w:b/>
        </w:rPr>
        <w:t>dobavitelja</w:t>
      </w:r>
    </w:p>
    <w:p w:rsidR="00974E69" w:rsidRDefault="001C55C9" w:rsidP="00681D5E">
      <w:pPr>
        <w:spacing w:after="120"/>
        <w:jc w:val="both"/>
        <w:rPr>
          <w:rFonts w:ascii="Arial" w:hAnsi="Arial" w:cs="Arial"/>
        </w:rPr>
      </w:pPr>
      <w:r w:rsidRPr="002025C0">
        <w:rPr>
          <w:rFonts w:ascii="Arial" w:hAnsi="Arial" w:cs="Arial"/>
        </w:rPr>
        <w:t xml:space="preserve">Ponudnik </w:t>
      </w:r>
      <w:r w:rsidR="00317A55" w:rsidRPr="002025C0">
        <w:rPr>
          <w:rFonts w:ascii="Arial" w:hAnsi="Arial" w:cs="Arial"/>
        </w:rPr>
        <w:t>je v zadnjih petih letih pred oddajo prijave us</w:t>
      </w:r>
      <w:r w:rsidR="00681D5E">
        <w:rPr>
          <w:rFonts w:ascii="Arial" w:hAnsi="Arial" w:cs="Arial"/>
        </w:rPr>
        <w:t>pešno, kvalitetno in pravočasno</w:t>
      </w:r>
      <w:r w:rsidR="00317A55" w:rsidRPr="002025C0">
        <w:rPr>
          <w:rFonts w:ascii="Arial" w:hAnsi="Arial" w:cs="Arial"/>
        </w:rPr>
        <w:t xml:space="preserve"> i</w:t>
      </w:r>
      <w:r w:rsidRPr="002025C0">
        <w:rPr>
          <w:rFonts w:ascii="Arial" w:hAnsi="Arial" w:cs="Arial"/>
        </w:rPr>
        <w:t>zvedel</w:t>
      </w:r>
      <w:r w:rsidR="00317A55" w:rsidRPr="002025C0">
        <w:rPr>
          <w:rFonts w:ascii="Arial" w:hAnsi="Arial" w:cs="Arial"/>
        </w:rPr>
        <w:t xml:space="preserve"> </w:t>
      </w:r>
      <w:r w:rsidR="00A33DF5">
        <w:rPr>
          <w:rFonts w:ascii="Arial" w:hAnsi="Arial" w:cs="Arial"/>
        </w:rPr>
        <w:t xml:space="preserve">dobavo </w:t>
      </w:r>
      <w:r w:rsidR="00A33DF5" w:rsidRPr="00681D5E">
        <w:rPr>
          <w:rFonts w:ascii="Arial" w:hAnsi="Arial" w:cs="Arial"/>
        </w:rPr>
        <w:t>najmanj</w:t>
      </w:r>
      <w:r w:rsidR="00317A55" w:rsidRPr="00681D5E">
        <w:rPr>
          <w:rFonts w:ascii="Arial" w:hAnsi="Arial" w:cs="Arial"/>
        </w:rPr>
        <w:t xml:space="preserve"> </w:t>
      </w:r>
      <w:r w:rsidR="002025C0" w:rsidRPr="00681D5E">
        <w:rPr>
          <w:rFonts w:ascii="Arial" w:hAnsi="Arial" w:cs="Arial"/>
        </w:rPr>
        <w:t>2</w:t>
      </w:r>
      <w:r w:rsidR="00317A55" w:rsidRPr="00681D5E">
        <w:rPr>
          <w:rFonts w:ascii="Arial" w:hAnsi="Arial" w:cs="Arial"/>
        </w:rPr>
        <w:t xml:space="preserve"> </w:t>
      </w:r>
      <w:r w:rsidR="00A33DF5" w:rsidRPr="00681D5E">
        <w:rPr>
          <w:rFonts w:ascii="Arial" w:hAnsi="Arial" w:cs="Arial"/>
        </w:rPr>
        <w:t>primerljive opreme</w:t>
      </w:r>
      <w:r w:rsidRPr="00681D5E">
        <w:rPr>
          <w:rFonts w:ascii="Arial" w:hAnsi="Arial" w:cs="Arial"/>
        </w:rPr>
        <w:t>.</w:t>
      </w:r>
    </w:p>
    <w:p w:rsidR="00681D5E" w:rsidRPr="00681D5E" w:rsidRDefault="00681D5E" w:rsidP="00681D5E">
      <w:pPr>
        <w:spacing w:after="120"/>
        <w:jc w:val="both"/>
        <w:rPr>
          <w:rFonts w:ascii="Arial" w:hAnsi="Arial" w:cs="Arial"/>
        </w:rPr>
      </w:pPr>
    </w:p>
    <w:p w:rsidR="00974E69" w:rsidRPr="00A26DC2" w:rsidRDefault="00974E69" w:rsidP="00974E69">
      <w:pPr>
        <w:rPr>
          <w:rFonts w:ascii="Arial" w:hAnsi="Arial" w:cs="Arial"/>
          <w:b/>
        </w:rPr>
      </w:pPr>
      <w:r w:rsidRPr="00A26DC2">
        <w:rPr>
          <w:rFonts w:ascii="Arial" w:hAnsi="Arial" w:cs="Arial"/>
          <w:b/>
        </w:rPr>
        <w:t xml:space="preserve">Garancija: </w:t>
      </w:r>
    </w:p>
    <w:p w:rsidR="00093674" w:rsidRPr="00093674" w:rsidRDefault="00974E69" w:rsidP="00974E69">
      <w:pPr>
        <w:tabs>
          <w:tab w:val="left" w:pos="284"/>
        </w:tabs>
        <w:jc w:val="both"/>
        <w:rPr>
          <w:rFonts w:ascii="Arial" w:hAnsi="Arial" w:cs="Arial"/>
        </w:rPr>
      </w:pPr>
      <w:r w:rsidRPr="00093674">
        <w:rPr>
          <w:rFonts w:ascii="Arial" w:hAnsi="Arial" w:cs="Arial"/>
        </w:rPr>
        <w:t xml:space="preserve">Ponudnik mora jamčiti za kakovost </w:t>
      </w:r>
      <w:r w:rsidR="00A26DC2">
        <w:rPr>
          <w:rFonts w:ascii="Arial" w:hAnsi="Arial" w:cs="Arial"/>
        </w:rPr>
        <w:t>opreme (projekto</w:t>
      </w:r>
      <w:r w:rsidR="00093674" w:rsidRPr="00093674">
        <w:rPr>
          <w:rFonts w:ascii="Arial" w:hAnsi="Arial" w:cs="Arial"/>
        </w:rPr>
        <w:t>rja</w:t>
      </w:r>
      <w:r w:rsidR="00A26DC2">
        <w:rPr>
          <w:rFonts w:ascii="Arial" w:hAnsi="Arial" w:cs="Arial"/>
        </w:rPr>
        <w:t xml:space="preserve"> in računalnika)</w:t>
      </w:r>
      <w:r w:rsidRPr="00093674">
        <w:rPr>
          <w:rFonts w:ascii="Arial" w:hAnsi="Arial" w:cs="Arial"/>
        </w:rPr>
        <w:t xml:space="preserve"> najmanj </w:t>
      </w:r>
      <w:r w:rsidR="00A26DC2">
        <w:rPr>
          <w:rFonts w:ascii="Arial" w:hAnsi="Arial" w:cs="Arial"/>
        </w:rPr>
        <w:t xml:space="preserve">tri (3) leta </w:t>
      </w:r>
      <w:r w:rsidRPr="00093674">
        <w:rPr>
          <w:rFonts w:ascii="Arial" w:hAnsi="Arial" w:cs="Arial"/>
        </w:rPr>
        <w:t xml:space="preserve">od pričetka </w:t>
      </w:r>
      <w:r w:rsidR="00093674" w:rsidRPr="00093674">
        <w:rPr>
          <w:rFonts w:ascii="Arial" w:hAnsi="Arial" w:cs="Arial"/>
        </w:rPr>
        <w:t xml:space="preserve">uporabe. </w:t>
      </w:r>
    </w:p>
    <w:p w:rsidR="00093674" w:rsidRDefault="00093674" w:rsidP="00974E69">
      <w:pPr>
        <w:tabs>
          <w:tab w:val="left" w:pos="284"/>
        </w:tabs>
        <w:jc w:val="both"/>
      </w:pPr>
    </w:p>
    <w:p w:rsidR="00E072BA" w:rsidRPr="000D650E" w:rsidRDefault="00E072BA" w:rsidP="00E072BA">
      <w:pPr>
        <w:pStyle w:val="Default"/>
        <w:rPr>
          <w:rFonts w:ascii="Arial" w:hAnsi="Arial" w:cs="Arial"/>
          <w:sz w:val="22"/>
          <w:szCs w:val="22"/>
        </w:rPr>
      </w:pPr>
    </w:p>
    <w:sectPr w:rsidR="00E072BA" w:rsidRPr="000D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FD1"/>
    <w:multiLevelType w:val="hybridMultilevel"/>
    <w:tmpl w:val="CE982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AA1"/>
    <w:multiLevelType w:val="hybridMultilevel"/>
    <w:tmpl w:val="0D0CEA9C"/>
    <w:lvl w:ilvl="0" w:tplc="272C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53F8"/>
    <w:multiLevelType w:val="hybridMultilevel"/>
    <w:tmpl w:val="44E6BD38"/>
    <w:lvl w:ilvl="0" w:tplc="5A20D1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A"/>
    <w:rsid w:val="00093674"/>
    <w:rsid w:val="000D650E"/>
    <w:rsid w:val="001C55C9"/>
    <w:rsid w:val="001E15BC"/>
    <w:rsid w:val="002025C0"/>
    <w:rsid w:val="00224A26"/>
    <w:rsid w:val="00317A55"/>
    <w:rsid w:val="00355F33"/>
    <w:rsid w:val="00394C3C"/>
    <w:rsid w:val="0041764F"/>
    <w:rsid w:val="004F109A"/>
    <w:rsid w:val="00681D5E"/>
    <w:rsid w:val="00733500"/>
    <w:rsid w:val="007D7A47"/>
    <w:rsid w:val="00974E69"/>
    <w:rsid w:val="00A26DC2"/>
    <w:rsid w:val="00A33DF5"/>
    <w:rsid w:val="00A70F97"/>
    <w:rsid w:val="00C301B2"/>
    <w:rsid w:val="00CB63D1"/>
    <w:rsid w:val="00E072BA"/>
    <w:rsid w:val="00E31FD0"/>
    <w:rsid w:val="00F4301C"/>
    <w:rsid w:val="00F76BEE"/>
    <w:rsid w:val="00FD541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90D0"/>
  <w15:chartTrackingRefBased/>
  <w15:docId w15:val="{F90E438A-492A-4C63-ABED-101A4F3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07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C301B2"/>
    <w:pPr>
      <w:ind w:left="720"/>
      <w:contextualSpacing/>
    </w:p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uiPriority w:val="34"/>
    <w:locked/>
    <w:rsid w:val="00C3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Barachini Sandra</dc:creator>
  <cp:keywords/>
  <dc:description/>
  <cp:lastModifiedBy>Barachini Sandra</cp:lastModifiedBy>
  <cp:revision>5</cp:revision>
  <dcterms:created xsi:type="dcterms:W3CDTF">2022-09-13T08:31:00Z</dcterms:created>
  <dcterms:modified xsi:type="dcterms:W3CDTF">2022-09-13T11:39:00Z</dcterms:modified>
</cp:coreProperties>
</file>