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EBD" w:rsidRDefault="00A93EBD" w:rsidP="00A93EBD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OBR-C</w:t>
      </w:r>
    </w:p>
    <w:p w:rsidR="00A93EBD" w:rsidRPr="00A93EBD" w:rsidRDefault="00A93EBD" w:rsidP="00A93EBD">
      <w:pPr>
        <w:jc w:val="right"/>
        <w:rPr>
          <w:rFonts w:ascii="Arial" w:hAnsi="Arial" w:cs="Arial"/>
          <w:b/>
          <w:sz w:val="22"/>
        </w:rPr>
      </w:pPr>
    </w:p>
    <w:p w:rsidR="00A93EBD" w:rsidRPr="00E27249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jc w:val="center"/>
        <w:rPr>
          <w:rFonts w:ascii="Arial" w:hAnsi="Arial" w:cs="Arial"/>
          <w:sz w:val="22"/>
          <w:u w:val="single"/>
        </w:rPr>
      </w:pPr>
      <w:r w:rsidRPr="006D0B6E">
        <w:rPr>
          <w:rFonts w:ascii="Arial" w:hAnsi="Arial" w:cs="Arial"/>
          <w:b/>
          <w:sz w:val="22"/>
        </w:rPr>
        <w:t>P O N U D B A  št. _______</w:t>
      </w:r>
    </w:p>
    <w:p w:rsidR="00A93EBD" w:rsidRDefault="00A93EBD" w:rsidP="00A93EBD">
      <w:pPr>
        <w:jc w:val="both"/>
        <w:rPr>
          <w:rFonts w:ascii="Arial" w:hAnsi="Arial" w:cs="Arial"/>
          <w:sz w:val="20"/>
        </w:rPr>
      </w:pPr>
    </w:p>
    <w:p w:rsidR="00A93EBD" w:rsidRDefault="00A93EBD" w:rsidP="00A93EBD">
      <w:pPr>
        <w:jc w:val="both"/>
        <w:rPr>
          <w:rFonts w:ascii="Arial" w:hAnsi="Arial" w:cs="Arial"/>
          <w:sz w:val="20"/>
        </w:rPr>
      </w:pPr>
    </w:p>
    <w:p w:rsidR="00A93EBD" w:rsidRPr="006D0B6E" w:rsidRDefault="00A93EBD" w:rsidP="00A93EBD">
      <w:pPr>
        <w:jc w:val="both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Na osnovi povabila k oddaji ponudbe dajemo ponudbo za naročilo:</w:t>
      </w: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sz w:val="20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A93EBD" w:rsidRPr="00A93EBD" w:rsidRDefault="00A93EBD" w:rsidP="00A93EBD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A93EBD">
        <w:rPr>
          <w:rFonts w:ascii="Arial" w:hAnsi="Arial" w:cs="Arial"/>
          <w:b/>
          <w:sz w:val="20"/>
        </w:rPr>
        <w:t>Podatki o ponudniku:</w:t>
      </w:r>
    </w:p>
    <w:p w:rsidR="00A93EBD" w:rsidRPr="006D0B6E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Naziv podjetja: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Zakoniti zastopnik: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Default="00A93EBD" w:rsidP="00A93EBD">
      <w:pPr>
        <w:ind w:left="4536" w:hanging="4536"/>
        <w:rPr>
          <w:rFonts w:ascii="Arial" w:hAnsi="Arial" w:cs="Arial"/>
          <w:sz w:val="20"/>
        </w:rPr>
      </w:pPr>
    </w:p>
    <w:p w:rsidR="00A93EBD" w:rsidRPr="006D0B6E" w:rsidRDefault="00A93EBD" w:rsidP="00A93EBD">
      <w:pPr>
        <w:ind w:left="4536" w:hanging="4536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Identifikacijska številka za DDV:</w:t>
      </w:r>
      <w:r w:rsidRPr="006D0B6E">
        <w:rPr>
          <w:rFonts w:ascii="Arial" w:hAnsi="Arial" w:cs="Arial"/>
          <w:sz w:val="20"/>
        </w:rPr>
        <w:tab/>
        <w:t>Matična številka: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ind w:left="4536" w:hanging="4536"/>
        <w:rPr>
          <w:rFonts w:ascii="Arial" w:hAnsi="Arial" w:cs="Arial"/>
          <w:b/>
          <w:sz w:val="20"/>
        </w:rPr>
      </w:pPr>
      <w:r w:rsidRPr="006D0B6E">
        <w:rPr>
          <w:rFonts w:ascii="Arial" w:hAnsi="Arial" w:cs="Arial"/>
          <w:b/>
          <w:sz w:val="20"/>
        </w:rPr>
        <w:tab/>
      </w:r>
    </w:p>
    <w:p w:rsidR="00A93EBD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Naslov: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Default="00A93EBD" w:rsidP="00A93EBD">
      <w:pPr>
        <w:ind w:left="4536" w:hanging="4536"/>
        <w:rPr>
          <w:rFonts w:ascii="Arial" w:hAnsi="Arial" w:cs="Arial"/>
          <w:sz w:val="20"/>
        </w:rPr>
      </w:pPr>
    </w:p>
    <w:p w:rsidR="00A93EBD" w:rsidRPr="006D0B6E" w:rsidRDefault="00A93EBD" w:rsidP="00A93EBD">
      <w:pPr>
        <w:ind w:left="4536" w:hanging="4536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Elektronski naslov:</w:t>
      </w:r>
      <w:r w:rsidRPr="006D0B6E">
        <w:rPr>
          <w:rFonts w:ascii="Arial" w:hAnsi="Arial" w:cs="Arial"/>
          <w:sz w:val="20"/>
        </w:rPr>
        <w:tab/>
        <w:t>TRR: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ind w:left="4536" w:hanging="4536"/>
        <w:rPr>
          <w:rFonts w:ascii="Arial" w:hAnsi="Arial" w:cs="Arial"/>
          <w:b/>
          <w:sz w:val="20"/>
        </w:rPr>
      </w:pPr>
      <w:r w:rsidRPr="006D0B6E">
        <w:rPr>
          <w:rFonts w:ascii="Arial" w:hAnsi="Arial" w:cs="Arial"/>
          <w:b/>
          <w:sz w:val="20"/>
        </w:rPr>
        <w:tab/>
      </w:r>
    </w:p>
    <w:p w:rsidR="00A93EBD" w:rsidRDefault="00A93EBD" w:rsidP="00A93EBD">
      <w:pPr>
        <w:tabs>
          <w:tab w:val="left" w:pos="4500"/>
        </w:tabs>
        <w:rPr>
          <w:rFonts w:ascii="Arial" w:hAnsi="Arial" w:cs="Arial"/>
          <w:sz w:val="20"/>
        </w:rPr>
      </w:pPr>
    </w:p>
    <w:p w:rsidR="00A93EBD" w:rsidRPr="006D0B6E" w:rsidRDefault="00A93EBD" w:rsidP="00A93EBD">
      <w:pPr>
        <w:tabs>
          <w:tab w:val="left" w:pos="4500"/>
        </w:tabs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Številka telefona:</w:t>
      </w:r>
      <w:r w:rsidRPr="006D0B6E">
        <w:rPr>
          <w:rFonts w:ascii="Arial" w:hAnsi="Arial" w:cs="Arial"/>
          <w:sz w:val="20"/>
        </w:rPr>
        <w:tab/>
        <w:t xml:space="preserve">Številka </w:t>
      </w:r>
      <w:proofErr w:type="spellStart"/>
      <w:r w:rsidRPr="006D0B6E">
        <w:rPr>
          <w:rFonts w:ascii="Arial" w:hAnsi="Arial" w:cs="Arial"/>
          <w:sz w:val="20"/>
        </w:rPr>
        <w:t>telefaxa</w:t>
      </w:r>
      <w:proofErr w:type="spellEnd"/>
      <w:r w:rsidRPr="006D0B6E">
        <w:rPr>
          <w:rFonts w:ascii="Arial" w:hAnsi="Arial" w:cs="Arial"/>
          <w:sz w:val="20"/>
        </w:rPr>
        <w:t>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tabs>
          <w:tab w:val="left" w:pos="4500"/>
        </w:tabs>
        <w:rPr>
          <w:rFonts w:ascii="Arial" w:hAnsi="Arial" w:cs="Arial"/>
          <w:b/>
          <w:sz w:val="20"/>
        </w:rPr>
      </w:pPr>
      <w:r w:rsidRPr="006D0B6E">
        <w:rPr>
          <w:rFonts w:ascii="Arial" w:hAnsi="Arial" w:cs="Arial"/>
          <w:b/>
          <w:sz w:val="20"/>
        </w:rPr>
        <w:tab/>
      </w:r>
    </w:p>
    <w:p w:rsidR="00A93EBD" w:rsidRDefault="00A93EBD" w:rsidP="00A93EBD">
      <w:pPr>
        <w:ind w:left="4536" w:hanging="4536"/>
        <w:rPr>
          <w:rFonts w:ascii="Arial" w:hAnsi="Arial" w:cs="Arial"/>
          <w:sz w:val="20"/>
        </w:rPr>
      </w:pPr>
    </w:p>
    <w:p w:rsidR="00A93EBD" w:rsidRPr="006D0B6E" w:rsidRDefault="00A93EBD" w:rsidP="00A93EBD">
      <w:pPr>
        <w:ind w:left="4536" w:hanging="4536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Kontaktna oseba:</w:t>
      </w:r>
      <w:r w:rsidRPr="006D0B6E">
        <w:rPr>
          <w:rFonts w:ascii="Arial" w:hAnsi="Arial" w:cs="Arial"/>
          <w:sz w:val="20"/>
        </w:rPr>
        <w:tab/>
        <w:t>Mobilni telefon: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sz w:val="20"/>
        </w:rPr>
      </w:pPr>
    </w:p>
    <w:p w:rsidR="00A93EBD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Odgovorna oseba: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sz w:val="20"/>
        </w:rPr>
      </w:pPr>
    </w:p>
    <w:p w:rsidR="00A93EBD" w:rsidRPr="00AA205C" w:rsidRDefault="00A93EBD" w:rsidP="00A93EBD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Prosimo, da ponudbo dopolnite s točnimi podatki.</w:t>
      </w:r>
    </w:p>
    <w:p w:rsidR="00A93EBD" w:rsidRPr="006D0B6E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D0B6E">
        <w:rPr>
          <w:rFonts w:ascii="Arial" w:hAnsi="Arial" w:cs="Arial"/>
          <w:b/>
          <w:sz w:val="20"/>
        </w:rPr>
        <w:lastRenderedPageBreak/>
        <w:t>Ponudbena cena:</w:t>
      </w:r>
    </w:p>
    <w:p w:rsidR="00A93EBD" w:rsidRPr="006D0B6E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jc w:val="both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Obveščamo vas, da smo proučili razpisno dokumentacijo</w:t>
      </w:r>
      <w:r>
        <w:rPr>
          <w:rFonts w:ascii="Arial" w:hAnsi="Arial" w:cs="Arial"/>
          <w:sz w:val="20"/>
        </w:rPr>
        <w:t xml:space="preserve"> in</w:t>
      </w:r>
      <w:r w:rsidRPr="006D0B6E">
        <w:rPr>
          <w:rFonts w:ascii="Arial" w:hAnsi="Arial" w:cs="Arial"/>
          <w:sz w:val="20"/>
        </w:rPr>
        <w:t xml:space="preserve"> smo vse pogoje pripravljeni sprejeti ter po njih izvesti predmetno javno naročilo za ponudbeno </w:t>
      </w:r>
      <w:r>
        <w:rPr>
          <w:rFonts w:ascii="Arial" w:hAnsi="Arial" w:cs="Arial"/>
          <w:sz w:val="20"/>
        </w:rPr>
        <w:t>vrednost</w:t>
      </w:r>
      <w:r w:rsidRPr="006D0B6E">
        <w:rPr>
          <w:rFonts w:ascii="Arial" w:hAnsi="Arial" w:cs="Arial"/>
          <w:sz w:val="20"/>
        </w:rPr>
        <w:t>:</w:t>
      </w:r>
    </w:p>
    <w:p w:rsidR="00A93EBD" w:rsidRDefault="00A93EBD" w:rsidP="00A93EB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88"/>
        <w:gridCol w:w="900"/>
        <w:gridCol w:w="1341"/>
      </w:tblGrid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A93EBD">
            <w:pPr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investicija do 40.000 EUR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84683A">
            <w:pPr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A93EBD">
            <w:pPr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investicija od 40.000 do 100.000 EUR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84683A">
            <w:pPr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A93EBD">
            <w:pPr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investicija od 100.000 do 400.000 EUR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84683A">
            <w:pPr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A93EBD">
            <w:pPr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investicija od 400.000 do 1.300.000 EUR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3EBD" w:rsidRDefault="00A93EBD" w:rsidP="00A93EBD">
      <w:pPr>
        <w:ind w:left="708" w:firstLine="708"/>
        <w:jc w:val="both"/>
        <w:rPr>
          <w:rFonts w:ascii="Arial" w:hAnsi="Arial" w:cs="Arial"/>
          <w:sz w:val="20"/>
          <w:szCs w:val="20"/>
        </w:rPr>
      </w:pPr>
      <w:r w:rsidRPr="000B327D">
        <w:rPr>
          <w:rFonts w:ascii="Arial" w:hAnsi="Arial" w:cs="Arial"/>
          <w:sz w:val="20"/>
          <w:szCs w:val="20"/>
        </w:rPr>
        <w:t xml:space="preserve">Zgornje vrednosti investicij </w:t>
      </w:r>
      <w:r>
        <w:rPr>
          <w:rFonts w:ascii="Arial" w:hAnsi="Arial" w:cs="Arial"/>
          <w:sz w:val="20"/>
          <w:szCs w:val="20"/>
        </w:rPr>
        <w:t xml:space="preserve">in vrednosti v % </w:t>
      </w:r>
      <w:r w:rsidRPr="000B327D">
        <w:rPr>
          <w:rFonts w:ascii="Arial" w:hAnsi="Arial" w:cs="Arial"/>
          <w:sz w:val="20"/>
          <w:szCs w:val="20"/>
        </w:rPr>
        <w:t>vključujejo DDV.</w:t>
      </w:r>
    </w:p>
    <w:p w:rsidR="00A93EBD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Cene so fiksne.</w:t>
      </w:r>
      <w:r>
        <w:rPr>
          <w:rFonts w:ascii="Arial" w:hAnsi="Arial" w:cs="Arial"/>
          <w:sz w:val="20"/>
        </w:rPr>
        <w:t xml:space="preserve"> Veljavnost ponudbe je vključno do dne 31.</w:t>
      </w:r>
      <w:r w:rsidR="007A6A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12.</w:t>
      </w:r>
      <w:r w:rsidR="007A6A6F">
        <w:rPr>
          <w:rFonts w:ascii="Arial" w:hAnsi="Arial" w:cs="Arial"/>
          <w:sz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</w:rPr>
        <w:t>2025.</w:t>
      </w:r>
    </w:p>
    <w:p w:rsidR="00A93EBD" w:rsidRPr="006D0B6E" w:rsidRDefault="00A93EBD" w:rsidP="00A93EBD">
      <w:pPr>
        <w:rPr>
          <w:rFonts w:ascii="Arial" w:hAnsi="Arial" w:cs="Arial"/>
          <w:sz w:val="20"/>
        </w:rPr>
      </w:pP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14"/>
          <w:szCs w:val="14"/>
        </w:rPr>
      </w:pPr>
    </w:p>
    <w:p w:rsidR="00A93EBD" w:rsidRPr="006D0B6E" w:rsidRDefault="00A93EBD" w:rsidP="00A93EBD">
      <w:pPr>
        <w:tabs>
          <w:tab w:val="left" w:pos="4860"/>
        </w:tabs>
        <w:rPr>
          <w:rFonts w:ascii="Arial" w:hAnsi="Arial" w:cs="Arial"/>
          <w:sz w:val="14"/>
          <w:szCs w:val="14"/>
        </w:rPr>
      </w:pPr>
    </w:p>
    <w:p w:rsidR="00A93EBD" w:rsidRPr="006D0B6E" w:rsidRDefault="00A93EBD" w:rsidP="00A93EBD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Podatki o nadzornikih posameznih del</w:t>
      </w:r>
      <w:r w:rsidRPr="006D0B6E">
        <w:rPr>
          <w:rFonts w:ascii="Arial" w:hAnsi="Arial" w:cs="Arial"/>
          <w:b/>
          <w:sz w:val="20"/>
        </w:rPr>
        <w:t>:</w:t>
      </w:r>
    </w:p>
    <w:p w:rsidR="00A93EBD" w:rsidRDefault="00A93EBD" w:rsidP="00A93EBD">
      <w:pPr>
        <w:tabs>
          <w:tab w:val="left" w:pos="4860"/>
        </w:tabs>
        <w:jc w:val="both"/>
        <w:rPr>
          <w:rFonts w:ascii="Arial" w:hAnsi="Arial" w:cs="Arial"/>
          <w:sz w:val="20"/>
          <w:szCs w:val="20"/>
        </w:rPr>
      </w:pPr>
    </w:p>
    <w:p w:rsidR="00A93EBD" w:rsidRPr="0003730C" w:rsidRDefault="00A93EBD" w:rsidP="00A93EBD">
      <w:pPr>
        <w:tabs>
          <w:tab w:val="left" w:pos="4860"/>
        </w:tabs>
        <w:jc w:val="both"/>
        <w:rPr>
          <w:rFonts w:ascii="Arial" w:hAnsi="Arial" w:cs="Arial"/>
          <w:sz w:val="20"/>
          <w:szCs w:val="20"/>
        </w:rPr>
      </w:pPr>
      <w:r w:rsidRPr="0003730C">
        <w:rPr>
          <w:rFonts w:ascii="Arial" w:hAnsi="Arial" w:cs="Arial"/>
          <w:sz w:val="20"/>
          <w:szCs w:val="20"/>
        </w:rPr>
        <w:t>Eden izmed pogojev za veljavno ponudbo je, da ponudnik zagotavlja inženirj</w:t>
      </w:r>
      <w:r>
        <w:rPr>
          <w:rFonts w:ascii="Arial" w:hAnsi="Arial" w:cs="Arial"/>
          <w:sz w:val="20"/>
          <w:szCs w:val="20"/>
        </w:rPr>
        <w:t>a</w:t>
      </w:r>
      <w:r w:rsidRPr="0003730C">
        <w:rPr>
          <w:rFonts w:ascii="Arial" w:hAnsi="Arial" w:cs="Arial"/>
          <w:sz w:val="20"/>
          <w:szCs w:val="20"/>
        </w:rPr>
        <w:t xml:space="preserve"> nadzornik</w:t>
      </w:r>
      <w:r>
        <w:rPr>
          <w:rFonts w:ascii="Arial" w:hAnsi="Arial" w:cs="Arial"/>
          <w:sz w:val="20"/>
          <w:szCs w:val="20"/>
        </w:rPr>
        <w:t>a</w:t>
      </w:r>
      <w:r w:rsidRPr="0003730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vsaj eden za gradbeno-obrtniška dela)</w:t>
      </w:r>
      <w:r w:rsidRPr="0003730C">
        <w:rPr>
          <w:rFonts w:ascii="Arial" w:hAnsi="Arial" w:cs="Arial"/>
          <w:sz w:val="20"/>
          <w:szCs w:val="20"/>
        </w:rPr>
        <w:t xml:space="preserve">, ki izpolnjujejo pogoje za opravljanje nadzorov objektov po </w:t>
      </w:r>
      <w:r>
        <w:rPr>
          <w:rFonts w:ascii="Arial" w:hAnsi="Arial" w:cs="Arial"/>
          <w:sz w:val="20"/>
          <w:szCs w:val="20"/>
        </w:rPr>
        <w:t>Gradbenem zakonu in Zakonu o arhitekturni in inženirski dejavnosti.</w:t>
      </w:r>
    </w:p>
    <w:p w:rsidR="00A93EBD" w:rsidRDefault="00A93EBD" w:rsidP="00A93EBD">
      <w:pPr>
        <w:rPr>
          <w:b/>
          <w:caps/>
        </w:rPr>
      </w:pPr>
    </w:p>
    <w:p w:rsidR="00A93EBD" w:rsidRPr="00EC0505" w:rsidRDefault="00A93EBD" w:rsidP="00A93EB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A. </w:t>
      </w:r>
      <w:r w:rsidRPr="00EC0505">
        <w:rPr>
          <w:rFonts w:ascii="Arial" w:hAnsi="Arial" w:cs="Arial"/>
          <w:b/>
          <w:sz w:val="20"/>
          <w:szCs w:val="20"/>
        </w:rPr>
        <w:t>Odgovorni nadzornik</w:t>
      </w:r>
      <w:r>
        <w:rPr>
          <w:rFonts w:ascii="Arial" w:hAnsi="Arial" w:cs="Arial"/>
          <w:b/>
          <w:sz w:val="20"/>
          <w:szCs w:val="20"/>
        </w:rPr>
        <w:t>i</w:t>
      </w:r>
      <w:r w:rsidRPr="00EC0505">
        <w:rPr>
          <w:rFonts w:ascii="Arial" w:hAnsi="Arial" w:cs="Arial"/>
          <w:b/>
          <w:sz w:val="20"/>
          <w:szCs w:val="20"/>
        </w:rPr>
        <w:t xml:space="preserve"> za izvajanje storitev strokovnega nadzora nad gradbeno-obrtniškimi deli:</w:t>
      </w:r>
    </w:p>
    <w:p w:rsidR="00A93EBD" w:rsidRDefault="00A93EBD" w:rsidP="00A93EBD">
      <w:pPr>
        <w:rPr>
          <w:b/>
          <w:caps/>
        </w:rPr>
      </w:pPr>
    </w:p>
    <w:p w:rsidR="00A93EBD" w:rsidRPr="0046402D" w:rsidRDefault="00A93EBD" w:rsidP="00A93EBD">
      <w:pPr>
        <w:rPr>
          <w:b/>
          <w:caps/>
          <w:sz w:val="8"/>
          <w:szCs w:val="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0"/>
        <w:gridCol w:w="2219"/>
        <w:gridCol w:w="2219"/>
        <w:gridCol w:w="1777"/>
      </w:tblGrid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Ime in priimek</w:t>
            </w:r>
          </w:p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Datum rojstva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Izobrazba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Št. IZS/ZAPS</w:t>
            </w: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</w:tbl>
    <w:p w:rsidR="00A93EBD" w:rsidRDefault="00A93EBD" w:rsidP="00A93EBD">
      <w:pPr>
        <w:rPr>
          <w:b/>
          <w:caps/>
        </w:rPr>
      </w:pPr>
    </w:p>
    <w:p w:rsidR="00A93EBD" w:rsidRDefault="00A93EBD" w:rsidP="00A93EBD">
      <w:pPr>
        <w:rPr>
          <w:b/>
          <w:caps/>
        </w:rPr>
      </w:pPr>
    </w:p>
    <w:p w:rsidR="00A93EBD" w:rsidRDefault="00A93EBD" w:rsidP="00A93E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B. </w:t>
      </w:r>
      <w:r w:rsidRPr="00EC0505">
        <w:rPr>
          <w:rFonts w:ascii="Arial" w:hAnsi="Arial" w:cs="Arial"/>
          <w:b/>
          <w:sz w:val="20"/>
          <w:szCs w:val="20"/>
        </w:rPr>
        <w:t>Odgovorni nadzornik</w:t>
      </w:r>
      <w:r>
        <w:rPr>
          <w:rFonts w:ascii="Arial" w:hAnsi="Arial" w:cs="Arial"/>
          <w:b/>
          <w:sz w:val="20"/>
          <w:szCs w:val="20"/>
        </w:rPr>
        <w:t>i</w:t>
      </w:r>
      <w:r w:rsidRPr="00EC0505">
        <w:rPr>
          <w:rFonts w:ascii="Arial" w:hAnsi="Arial" w:cs="Arial"/>
          <w:b/>
          <w:sz w:val="20"/>
          <w:szCs w:val="20"/>
        </w:rPr>
        <w:t xml:space="preserve"> za izvajanje storitev strokovnega nadzora nad strojnimi instalacijami, </w:t>
      </w:r>
    </w:p>
    <w:p w:rsidR="00A93EBD" w:rsidRPr="00EC0505" w:rsidRDefault="00A93EBD" w:rsidP="00A93E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Pr="00EC0505">
        <w:rPr>
          <w:rFonts w:ascii="Arial" w:hAnsi="Arial" w:cs="Arial"/>
          <w:b/>
          <w:sz w:val="20"/>
          <w:szCs w:val="20"/>
        </w:rPr>
        <w:t>napravami in napeljavami:</w:t>
      </w:r>
    </w:p>
    <w:p w:rsidR="00A93EBD" w:rsidRDefault="00A93EBD" w:rsidP="00A93EBD">
      <w:pPr>
        <w:rPr>
          <w:b/>
          <w:caps/>
        </w:rPr>
      </w:pPr>
    </w:p>
    <w:p w:rsidR="00A93EBD" w:rsidRPr="0046402D" w:rsidRDefault="00A93EBD" w:rsidP="00A93EBD">
      <w:pPr>
        <w:rPr>
          <w:b/>
          <w:caps/>
          <w:sz w:val="8"/>
          <w:szCs w:val="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0"/>
        <w:gridCol w:w="2219"/>
        <w:gridCol w:w="2219"/>
        <w:gridCol w:w="1777"/>
      </w:tblGrid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Ime in priimek</w:t>
            </w:r>
          </w:p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Datum rojstva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Izobrazba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      Št. IZS</w:t>
            </w: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</w:tbl>
    <w:p w:rsidR="00A93EBD" w:rsidRDefault="00A93EBD" w:rsidP="00A93EBD">
      <w:pPr>
        <w:rPr>
          <w:b/>
          <w:caps/>
        </w:rPr>
      </w:pPr>
    </w:p>
    <w:p w:rsidR="00A93EBD" w:rsidRDefault="00A93EBD" w:rsidP="00A93EBD">
      <w:pPr>
        <w:rPr>
          <w:b/>
          <w:caps/>
        </w:rPr>
      </w:pPr>
    </w:p>
    <w:p w:rsidR="00A93EBD" w:rsidRDefault="00A93EBD" w:rsidP="00A93E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C. </w:t>
      </w:r>
      <w:r w:rsidRPr="00EC0505">
        <w:rPr>
          <w:rFonts w:ascii="Arial" w:hAnsi="Arial" w:cs="Arial"/>
          <w:b/>
          <w:sz w:val="20"/>
          <w:szCs w:val="20"/>
        </w:rPr>
        <w:t>Odgovorni nadzornik</w:t>
      </w:r>
      <w:r>
        <w:rPr>
          <w:rFonts w:ascii="Arial" w:hAnsi="Arial" w:cs="Arial"/>
          <w:b/>
          <w:sz w:val="20"/>
          <w:szCs w:val="20"/>
        </w:rPr>
        <w:t>i</w:t>
      </w:r>
      <w:r w:rsidRPr="00EC0505">
        <w:rPr>
          <w:rFonts w:ascii="Arial" w:hAnsi="Arial" w:cs="Arial"/>
          <w:b/>
          <w:sz w:val="20"/>
          <w:szCs w:val="20"/>
        </w:rPr>
        <w:t xml:space="preserve"> za izvajanje storitev strokovnega nadzora nad elektro instalacijami, </w:t>
      </w:r>
    </w:p>
    <w:p w:rsidR="00A93EBD" w:rsidRPr="00EC0505" w:rsidRDefault="00A93EBD" w:rsidP="00A93E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Pr="00EC0505">
        <w:rPr>
          <w:rFonts w:ascii="Arial" w:hAnsi="Arial" w:cs="Arial"/>
          <w:b/>
          <w:sz w:val="20"/>
          <w:szCs w:val="20"/>
        </w:rPr>
        <w:t>napravami in napeljavami:</w:t>
      </w:r>
    </w:p>
    <w:p w:rsidR="00A93EBD" w:rsidRDefault="00A93EBD" w:rsidP="00A93EBD">
      <w:pPr>
        <w:rPr>
          <w:b/>
          <w:cap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0"/>
        <w:gridCol w:w="2219"/>
        <w:gridCol w:w="2219"/>
        <w:gridCol w:w="1777"/>
      </w:tblGrid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Ime in priimek</w:t>
            </w:r>
          </w:p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Datum rojstva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Izobrazba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Št. IZS</w:t>
            </w: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</w:tbl>
    <w:p w:rsidR="00A93EBD" w:rsidRDefault="00A93EBD" w:rsidP="00A93EBD">
      <w:pPr>
        <w:tabs>
          <w:tab w:val="left" w:pos="4860"/>
        </w:tabs>
        <w:rPr>
          <w:rFonts w:ascii="Arial" w:hAnsi="Arial" w:cs="Arial"/>
          <w:sz w:val="22"/>
          <w:szCs w:val="22"/>
        </w:rPr>
      </w:pPr>
    </w:p>
    <w:p w:rsidR="00A93EBD" w:rsidRDefault="00A93EBD" w:rsidP="00A93EBD">
      <w:pPr>
        <w:tabs>
          <w:tab w:val="left" w:pos="48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POMEMBNO: o</w:t>
      </w:r>
      <w:r w:rsidRPr="00EC0505">
        <w:rPr>
          <w:b/>
          <w:sz w:val="20"/>
          <w:szCs w:val="20"/>
        </w:rPr>
        <w:t xml:space="preserve">bvezno </w:t>
      </w:r>
      <w:r>
        <w:rPr>
          <w:b/>
          <w:sz w:val="20"/>
          <w:szCs w:val="20"/>
        </w:rPr>
        <w:t>p</w:t>
      </w:r>
      <w:r w:rsidRPr="00EC0505">
        <w:rPr>
          <w:b/>
          <w:sz w:val="20"/>
          <w:szCs w:val="20"/>
        </w:rPr>
        <w:t xml:space="preserve">riložiti dokazila o vpisu v </w:t>
      </w:r>
      <w:r>
        <w:rPr>
          <w:b/>
          <w:sz w:val="20"/>
          <w:szCs w:val="20"/>
        </w:rPr>
        <w:t xml:space="preserve">imenik pooblaščenih inženirjev. </w:t>
      </w: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20"/>
        </w:rPr>
      </w:pP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20"/>
        </w:rPr>
      </w:pPr>
    </w:p>
    <w:p w:rsidR="00726607" w:rsidRDefault="00726607" w:rsidP="00A93EBD">
      <w:pPr>
        <w:tabs>
          <w:tab w:val="left" w:pos="4860"/>
        </w:tabs>
        <w:rPr>
          <w:rFonts w:ascii="Arial" w:hAnsi="Arial" w:cs="Arial"/>
          <w:sz w:val="20"/>
        </w:rPr>
      </w:pPr>
    </w:p>
    <w:p w:rsidR="00726607" w:rsidRDefault="00726607" w:rsidP="00A93EBD">
      <w:pPr>
        <w:tabs>
          <w:tab w:val="left" w:pos="4860"/>
        </w:tabs>
        <w:rPr>
          <w:rFonts w:ascii="Arial" w:hAnsi="Arial" w:cs="Arial"/>
          <w:sz w:val="20"/>
        </w:rPr>
      </w:pP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Datum, kraj:</w:t>
      </w:r>
      <w:r w:rsidRPr="006D0B6E">
        <w:rPr>
          <w:rFonts w:ascii="Arial" w:hAnsi="Arial" w:cs="Arial"/>
          <w:sz w:val="20"/>
        </w:rPr>
        <w:tab/>
        <w:t>Žig in podpis ponudnika:</w:t>
      </w: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056"/>
        <w:gridCol w:w="834"/>
        <w:gridCol w:w="4086"/>
      </w:tblGrid>
      <w:tr w:rsidR="00A93EBD" w:rsidRPr="00E2696A" w:rsidTr="0084683A">
        <w:tc>
          <w:tcPr>
            <w:tcW w:w="4056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rPr>
                <w:sz w:val="16"/>
              </w:rPr>
            </w:pPr>
          </w:p>
        </w:tc>
        <w:tc>
          <w:tcPr>
            <w:tcW w:w="834" w:type="dxa"/>
            <w:shd w:val="clear" w:color="auto" w:fill="auto"/>
          </w:tcPr>
          <w:p w:rsidR="00A93EBD" w:rsidRPr="00E2696A" w:rsidRDefault="00A93EBD" w:rsidP="0084683A">
            <w:pPr>
              <w:rPr>
                <w:sz w:val="16"/>
              </w:rPr>
            </w:pPr>
          </w:p>
        </w:tc>
        <w:tc>
          <w:tcPr>
            <w:tcW w:w="4086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rPr>
                <w:sz w:val="16"/>
              </w:rPr>
            </w:pPr>
          </w:p>
        </w:tc>
      </w:tr>
    </w:tbl>
    <w:p w:rsidR="00A93EBD" w:rsidRPr="006D0B6E" w:rsidRDefault="00A93EBD" w:rsidP="00A93EBD">
      <w:pPr>
        <w:tabs>
          <w:tab w:val="left" w:pos="4860"/>
        </w:tabs>
      </w:pPr>
    </w:p>
    <w:p w:rsidR="00E20C14" w:rsidRPr="008040D6" w:rsidRDefault="00E20C14" w:rsidP="00E20C14">
      <w:pPr>
        <w:jc w:val="both"/>
        <w:rPr>
          <w:rFonts w:ascii="Arial" w:hAnsi="Arial" w:cs="Arial"/>
          <w:sz w:val="22"/>
          <w:szCs w:val="22"/>
        </w:rPr>
      </w:pPr>
    </w:p>
    <w:sectPr w:rsidR="00E20C14" w:rsidRPr="008040D6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F2F" w:rsidRDefault="007C5F2F">
      <w:r>
        <w:separator/>
      </w:r>
    </w:p>
  </w:endnote>
  <w:endnote w:type="continuationSeparator" w:id="0">
    <w:p w:rsidR="007C5F2F" w:rsidRDefault="007C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F2F" w:rsidRDefault="007C5F2F">
      <w:r>
        <w:separator/>
      </w:r>
    </w:p>
  </w:footnote>
  <w:footnote w:type="continuationSeparator" w:id="0">
    <w:p w:rsidR="007C5F2F" w:rsidRDefault="007C5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E68EA"/>
    <w:multiLevelType w:val="hybridMultilevel"/>
    <w:tmpl w:val="322C11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671537"/>
    <w:multiLevelType w:val="hybridMultilevel"/>
    <w:tmpl w:val="ABE851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74593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A5082"/>
    <w:rsid w:val="006C57C2"/>
    <w:rsid w:val="006E5A61"/>
    <w:rsid w:val="00700D0F"/>
    <w:rsid w:val="00710ED7"/>
    <w:rsid w:val="00711D64"/>
    <w:rsid w:val="0071417B"/>
    <w:rsid w:val="00726607"/>
    <w:rsid w:val="007421F1"/>
    <w:rsid w:val="00764FE7"/>
    <w:rsid w:val="007665D6"/>
    <w:rsid w:val="00774AFB"/>
    <w:rsid w:val="00780BCD"/>
    <w:rsid w:val="007A6A6F"/>
    <w:rsid w:val="007B0A6A"/>
    <w:rsid w:val="007B7476"/>
    <w:rsid w:val="007C1AF7"/>
    <w:rsid w:val="007C20B4"/>
    <w:rsid w:val="007C5F2F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C4A"/>
    <w:rsid w:val="00A65890"/>
    <w:rsid w:val="00A858FF"/>
    <w:rsid w:val="00A93EBD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1736A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E807BB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93E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6EA4E-8B58-46B0-ACEF-9C5AF2CA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</Template>
  <TotalTime>5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3054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Gobec Spela</cp:lastModifiedBy>
  <cp:revision>4</cp:revision>
  <cp:lastPrinted>2025-01-30T08:40:00Z</cp:lastPrinted>
  <dcterms:created xsi:type="dcterms:W3CDTF">2025-01-30T08:35:00Z</dcterms:created>
  <dcterms:modified xsi:type="dcterms:W3CDTF">2025-02-03T09:59:00Z</dcterms:modified>
</cp:coreProperties>
</file>